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1CAA9C8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</w:t>
      </w:r>
      <w:r w:rsidR="00955A62">
        <w:t xml:space="preserve">, </w:t>
      </w:r>
      <w:r w:rsidR="00955A62" w:rsidRPr="00955A62">
        <w:t>terveydentilan seurantaan käytettävä langaton elektroninen laite</w:t>
      </w:r>
      <w:r w:rsidR="00955A62">
        <w:t>, opas- tai avustajakoira</w:t>
      </w:r>
      <w:r w:rsidRPr="009F3F3C">
        <w:t xml:space="preserve">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346E69D6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lastRenderedPageBreak/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D430A8">
        <w:rPr>
          <w:rFonts w:asciiTheme="minorHAnsi" w:hAnsiTheme="minorHAnsi"/>
        </w:rPr>
        <w:softHyphen/>
      </w:r>
      <w:r w:rsidR="004D2C16">
        <w:rPr>
          <w:rFonts w:asciiTheme="minorHAnsi" w:hAnsiTheme="minorHAnsi"/>
        </w:rPr>
        <w:t>3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</w:t>
      </w:r>
      <w:proofErr w:type="spellStart"/>
      <w:r w:rsidR="00EF62E7" w:rsidRPr="009F3F3C">
        <w:t>JulkL</w:t>
      </w:r>
      <w:proofErr w:type="spellEnd"/>
      <w:r w:rsidR="00EF62E7" w:rsidRPr="009F3F3C">
        <w:t xml:space="preserve">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1721C3FC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AC45A0">
        <w:rPr>
          <w:b/>
          <w:bCs/>
        </w:rPr>
        <w:t>21.9</w:t>
      </w:r>
      <w:r w:rsidR="00D430A8">
        <w:rPr>
          <w:b/>
          <w:bCs/>
        </w:rPr>
        <w:t>.</w:t>
      </w:r>
      <w:r w:rsidR="00221FA5" w:rsidRPr="0135FB1A">
        <w:rPr>
          <w:rFonts w:cs="LinoLetterStd-Roman"/>
          <w:b/>
          <w:bCs/>
        </w:rPr>
        <w:t>202</w:t>
      </w:r>
      <w:r w:rsidR="004D2C16">
        <w:rPr>
          <w:rFonts w:cs="LinoLetterStd-Roman"/>
          <w:b/>
          <w:bCs/>
        </w:rPr>
        <w:t>3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 w:history="1">
        <w:r w:rsidR="00F07D05" w:rsidRPr="009B3459">
          <w:rPr>
            <w:rStyle w:val="Hyperlink"/>
          </w:rPr>
          <w:t>Tarkista tarkemmista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193F" w14:textId="77777777" w:rsidR="00721CDF" w:rsidRDefault="00721CDF" w:rsidP="00493E6E">
      <w:pPr>
        <w:spacing w:after="0" w:line="240" w:lineRule="auto"/>
      </w:pPr>
      <w:r>
        <w:separator/>
      </w:r>
    </w:p>
  </w:endnote>
  <w:endnote w:type="continuationSeparator" w:id="0">
    <w:p w14:paraId="179B5B73" w14:textId="77777777" w:rsidR="00721CDF" w:rsidRDefault="00721CDF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AE75" w14:textId="77777777" w:rsidR="00721CDF" w:rsidRDefault="00721CDF" w:rsidP="00493E6E">
      <w:pPr>
        <w:spacing w:after="0" w:line="240" w:lineRule="auto"/>
      </w:pPr>
      <w:r>
        <w:separator/>
      </w:r>
    </w:p>
  </w:footnote>
  <w:footnote w:type="continuationSeparator" w:id="0">
    <w:p w14:paraId="1FC220E1" w14:textId="77777777" w:rsidR="00721CDF" w:rsidRDefault="00721CDF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5464E"/>
    <w:rsid w:val="00376727"/>
    <w:rsid w:val="003A07C7"/>
    <w:rsid w:val="003C77C3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D2C16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1CDF"/>
    <w:rsid w:val="00727678"/>
    <w:rsid w:val="00755494"/>
    <w:rsid w:val="00793D2E"/>
    <w:rsid w:val="007A7BCC"/>
    <w:rsid w:val="007D63A9"/>
    <w:rsid w:val="007D7523"/>
    <w:rsid w:val="0080029C"/>
    <w:rsid w:val="00805B64"/>
    <w:rsid w:val="00810420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B3459"/>
    <w:rsid w:val="009C7B0C"/>
    <w:rsid w:val="009D2231"/>
    <w:rsid w:val="009F3F3C"/>
    <w:rsid w:val="00A37163"/>
    <w:rsid w:val="00A4448C"/>
    <w:rsid w:val="00A80E37"/>
    <w:rsid w:val="00A8173A"/>
    <w:rsid w:val="00AB08F6"/>
    <w:rsid w:val="00AC0256"/>
    <w:rsid w:val="00AC45A0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amk-valintakoe-syksyn-2023-yhteisha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4</cp:revision>
  <dcterms:created xsi:type="dcterms:W3CDTF">2022-09-06T07:27:00Z</dcterms:created>
  <dcterms:modified xsi:type="dcterms:W3CDTF">2023-09-05T12:36:00Z</dcterms:modified>
</cp:coreProperties>
</file>